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1F" w:rsidRPr="00B13A0E" w:rsidRDefault="00543072" w:rsidP="0054307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0E">
        <w:rPr>
          <w:rFonts w:ascii="Times New Roman" w:hAnsi="Times New Roman" w:cs="Times New Roman"/>
          <w:b/>
          <w:sz w:val="28"/>
          <w:szCs w:val="28"/>
        </w:rPr>
        <w:t>VI etap działalności SCWEW w Bydgoszczy</w:t>
      </w:r>
    </w:p>
    <w:p w:rsidR="00543072" w:rsidRDefault="00543072" w:rsidP="0054307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43072" w:rsidRDefault="002F1F07" w:rsidP="005430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Specjalistyczne Centrum Wspierające Edukację Włączającą na okres każdego 3 miesięcznego etapu pracy, ustala Harmonogram działań, który musi być spójny z Ogólnym Modelem funkcjonowania SCWEW</w:t>
      </w:r>
      <w:r w:rsidR="00FA0928">
        <w:rPr>
          <w:rFonts w:ascii="Times New Roman" w:hAnsi="Times New Roman" w:cs="Times New Roman"/>
          <w:sz w:val="24"/>
          <w:szCs w:val="24"/>
        </w:rPr>
        <w:t xml:space="preserve"> jako wynikiem nowych rozwiązań wdrażanych przez Ministerstwo Edukacji i Nauki.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28" w:rsidRDefault="00FA0928" w:rsidP="005430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trosce o bezpośrednie wsparcie w rozwijaniu dostępności procesu nauczania – uczenia się na poziomie lokalnym bydgoski SCWEW przeprowadził </w:t>
      </w:r>
      <w:r w:rsidR="004A7CE2">
        <w:rPr>
          <w:rFonts w:ascii="Times New Roman" w:hAnsi="Times New Roman" w:cs="Times New Roman"/>
          <w:sz w:val="24"/>
          <w:szCs w:val="24"/>
        </w:rPr>
        <w:t xml:space="preserve">w okresie X-XII.2022r.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0928" w:rsidRDefault="00FA0928" w:rsidP="00FA092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obserwacji wspierających, inaczej zwanych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koleżeńskimi</w:t>
      </w:r>
      <w:r w:rsidR="00427F15">
        <w:rPr>
          <w:rFonts w:ascii="Times New Roman" w:hAnsi="Times New Roman" w:cs="Times New Roman"/>
          <w:sz w:val="24"/>
          <w:szCs w:val="24"/>
        </w:rPr>
        <w:t>. W ramach takich działań specjaliści SCWEW obserwują zajęcia prowadzone przez nauczycieli szkół i przedszkoli ogólnodostępnych, przekazując uwagi i rekomendacje dotyczące procesu nauczania oraz innych trudności i zaburzeń w zakresie funkcjonowania i relacji, jakie występują w klasie/grupie zróżnicowanej.</w:t>
      </w:r>
    </w:p>
    <w:p w:rsidR="00427F15" w:rsidRDefault="00427F15" w:rsidP="00FA092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konsultacji eksperckich indywidualnych i grupowych dla nauczycieli i specjalistów</w:t>
      </w:r>
      <w:r w:rsidR="004760B1">
        <w:rPr>
          <w:rFonts w:ascii="Times New Roman" w:hAnsi="Times New Roman" w:cs="Times New Roman"/>
          <w:sz w:val="24"/>
          <w:szCs w:val="24"/>
        </w:rPr>
        <w:t>. Konsultacje to próby doboru jak najbardziej właściwych rozwiązań w zdiagnozowanych obszarach wsparcia, adekwatne do specyfiki funkcjonowania każdego dziecka i grupy zróżnicowanej</w:t>
      </w:r>
    </w:p>
    <w:p w:rsidR="004760B1" w:rsidRPr="00666B9F" w:rsidRDefault="004760B1" w:rsidP="00666B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działań doradczo – szkoleniowych w zakresie podniesienia kompetencji pracowników szkół związanych z działaniami interwencyjnymi</w:t>
      </w:r>
      <w:r w:rsidR="00666B9F">
        <w:rPr>
          <w:rFonts w:ascii="Times New Roman" w:hAnsi="Times New Roman" w:cs="Times New Roman"/>
          <w:sz w:val="24"/>
          <w:szCs w:val="24"/>
        </w:rPr>
        <w:t xml:space="preserve">. Poprzez wspólne analizowanie przyczyn trudności weryfikuje się skuteczność podjętych działań. Przykładowe szkolenia VI etapu: </w:t>
      </w:r>
      <w:r w:rsidR="00666B9F" w:rsidRPr="00666B9F">
        <w:rPr>
          <w:rFonts w:ascii="Times New Roman" w:hAnsi="Times New Roman" w:cs="Times New Roman"/>
          <w:i/>
          <w:sz w:val="24"/>
          <w:szCs w:val="24"/>
        </w:rPr>
        <w:t>Afazja dziecięca i mutyzm- diagnoza i terapia w aspekcie pedagogicznym; Dziecko z autyzmem w klasie zróżnicowanej; Nawigator osobowości.</w:t>
      </w:r>
    </w:p>
    <w:p w:rsidR="00666B9F" w:rsidRDefault="00666B9F" w:rsidP="00666B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zajęć modelowych w tym lekcji otwartych na terenie przedszkoli i szkół ogólnodostępnych</w:t>
      </w:r>
    </w:p>
    <w:p w:rsidR="00666B9F" w:rsidRDefault="00666B9F" w:rsidP="00666B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konsultacje</w:t>
      </w:r>
      <w:r w:rsidR="004A5CE9">
        <w:rPr>
          <w:rFonts w:ascii="Times New Roman" w:hAnsi="Times New Roman" w:cs="Times New Roman"/>
          <w:sz w:val="24"/>
          <w:szCs w:val="24"/>
        </w:rPr>
        <w:t xml:space="preserve"> jako wsparcie dla dyrektorów 8 placówek uczestniczących w projekcie oraz dla koordynatorów ds. edukacji włączającej</w:t>
      </w:r>
    </w:p>
    <w:p w:rsidR="004A5CE9" w:rsidRDefault="004A5CE9" w:rsidP="00666B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konsultacji w zakresie wsparcia specjalistycznego dla rodziców i uczniów. Konsultacje odbywały się cyklicznie wg ustalonego plany pracy lekarza psychiatry i psychologa</w:t>
      </w:r>
    </w:p>
    <w:p w:rsidR="004A5CE9" w:rsidRDefault="004A5CE9" w:rsidP="00666B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szkolenia w ramach Sieci współpracy</w:t>
      </w:r>
      <w:r w:rsidR="00295AD8">
        <w:rPr>
          <w:rFonts w:ascii="Times New Roman" w:hAnsi="Times New Roman" w:cs="Times New Roman"/>
          <w:sz w:val="24"/>
          <w:szCs w:val="24"/>
        </w:rPr>
        <w:t>, która umożliwia dzielenie się wiedzą i umiejętnościami w aspekcie poszukiwania sposobów radzenia sobie z problemami</w:t>
      </w:r>
    </w:p>
    <w:p w:rsidR="00295AD8" w:rsidRDefault="00295AD8" w:rsidP="00666B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Instruktaże dotyczące prawidłowego korzystania z wypożyczonego sprzętu i pomocy dydaktycznych, możliwości technicznych i wykorzystania</w:t>
      </w:r>
      <w:r w:rsidR="00C74F78">
        <w:rPr>
          <w:rFonts w:ascii="Times New Roman" w:hAnsi="Times New Roman" w:cs="Times New Roman"/>
          <w:sz w:val="24"/>
          <w:szCs w:val="24"/>
        </w:rPr>
        <w:t xml:space="preserve">. W opracowanym w listopadzie 2022r. </w:t>
      </w:r>
      <w:r w:rsidR="00C74F78" w:rsidRPr="00C74F78">
        <w:rPr>
          <w:rFonts w:ascii="Times New Roman" w:hAnsi="Times New Roman" w:cs="Times New Roman"/>
          <w:i/>
          <w:sz w:val="24"/>
          <w:szCs w:val="24"/>
        </w:rPr>
        <w:t>Zestawieniu sprzętu</w:t>
      </w:r>
      <w:r w:rsidR="00C74F78">
        <w:rPr>
          <w:rFonts w:ascii="Times New Roman" w:hAnsi="Times New Roman" w:cs="Times New Roman"/>
          <w:sz w:val="24"/>
          <w:szCs w:val="24"/>
        </w:rPr>
        <w:t xml:space="preserve"> dostępnego w </w:t>
      </w:r>
      <w:r w:rsidR="00C74F78" w:rsidRPr="00C74F78">
        <w:rPr>
          <w:rFonts w:ascii="Times New Roman" w:hAnsi="Times New Roman" w:cs="Times New Roman"/>
          <w:i/>
          <w:sz w:val="24"/>
          <w:szCs w:val="24"/>
        </w:rPr>
        <w:t>Wypożyczalni SCWEW</w:t>
      </w:r>
      <w:r w:rsidR="00C74F78">
        <w:rPr>
          <w:rFonts w:ascii="Times New Roman" w:hAnsi="Times New Roman" w:cs="Times New Roman"/>
          <w:sz w:val="24"/>
          <w:szCs w:val="24"/>
        </w:rPr>
        <w:t xml:space="preserve"> zaksięgowanych jest 234 pozycji różnorodnych pomocy dydaktycznych.</w:t>
      </w:r>
    </w:p>
    <w:p w:rsidR="00B13A0E" w:rsidRPr="00B13A0E" w:rsidRDefault="00B13A0E" w:rsidP="00B13A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ramach działalności bydgoskiego SCWEW nawiązano współpracę wiodącymi bibliotekami w Bydgoszczy. W specjalnie opracowanych tematycznie bibliografiach udostępniane są materiały związane z Edukacją włączającą.</w:t>
      </w:r>
    </w:p>
    <w:p w:rsidR="00B13A0E" w:rsidRPr="00B13A0E" w:rsidRDefault="00B13A0E" w:rsidP="00B13A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A0E">
        <w:rPr>
          <w:rFonts w:ascii="Times New Roman" w:hAnsi="Times New Roman" w:cs="Times New Roman"/>
          <w:sz w:val="24"/>
          <w:szCs w:val="24"/>
        </w:rPr>
        <w:t xml:space="preserve">Materiały dostępne w </w:t>
      </w:r>
      <w:r w:rsidRPr="00B13A0E">
        <w:rPr>
          <w:rFonts w:ascii="Times New Roman" w:hAnsi="Times New Roman" w:cs="Times New Roman"/>
          <w:b/>
          <w:sz w:val="24"/>
          <w:szCs w:val="24"/>
        </w:rPr>
        <w:t>Bibliotece Inspektoratu Wsparcia Sił Zbrojnych</w:t>
      </w:r>
    </w:p>
    <w:p w:rsidR="00B13A0E" w:rsidRPr="00B13A0E" w:rsidRDefault="00B13A0E" w:rsidP="00B13A0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edukacja włączająca - Bibliografia </w:t>
      </w:r>
    </w:p>
    <w:p w:rsidR="00B13A0E" w:rsidRPr="00B13A0E" w:rsidRDefault="00B13A0E" w:rsidP="00B13A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A0E">
        <w:rPr>
          <w:rFonts w:ascii="Times New Roman" w:hAnsi="Times New Roman" w:cs="Times New Roman"/>
          <w:sz w:val="24"/>
          <w:szCs w:val="24"/>
        </w:rPr>
        <w:t xml:space="preserve">Zestawienia bibliograficzne w oparciu o zbiory </w:t>
      </w:r>
      <w:r w:rsidRPr="00B13A0E">
        <w:rPr>
          <w:rFonts w:ascii="Times New Roman" w:hAnsi="Times New Roman" w:cs="Times New Roman"/>
          <w:b/>
          <w:sz w:val="24"/>
          <w:szCs w:val="24"/>
        </w:rPr>
        <w:t>Pedagogicznej Biblioteki Wojewódzkiej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0E" w:rsidRDefault="00B13A0E" w:rsidP="00B13A0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A0E">
        <w:rPr>
          <w:rFonts w:ascii="Times New Roman" w:hAnsi="Times New Roman" w:cs="Times New Roman"/>
          <w:sz w:val="24"/>
          <w:szCs w:val="24"/>
        </w:rPr>
        <w:t>Autyzm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13A0E">
        <w:rPr>
          <w:rFonts w:ascii="Times New Roman" w:hAnsi="Times New Roman" w:cs="Times New Roman"/>
          <w:sz w:val="24"/>
          <w:szCs w:val="24"/>
        </w:rPr>
        <w:t>Biblioterapia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13A0E">
        <w:rPr>
          <w:rFonts w:ascii="Times New Roman" w:hAnsi="Times New Roman" w:cs="Times New Roman"/>
          <w:sz w:val="24"/>
          <w:szCs w:val="24"/>
        </w:rPr>
        <w:t>Edukacja włączająca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13A0E">
        <w:rPr>
          <w:rFonts w:ascii="Times New Roman" w:hAnsi="Times New Roman" w:cs="Times New Roman"/>
          <w:sz w:val="24"/>
          <w:szCs w:val="24"/>
        </w:rPr>
        <w:t>Integracja sensoryczna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13A0E">
        <w:rPr>
          <w:rFonts w:ascii="Times New Roman" w:hAnsi="Times New Roman" w:cs="Times New Roman"/>
          <w:sz w:val="24"/>
          <w:szCs w:val="24"/>
        </w:rPr>
        <w:t>Język polski jako obcy</w:t>
      </w:r>
      <w:r>
        <w:rPr>
          <w:rFonts w:ascii="Times New Roman" w:hAnsi="Times New Roman" w:cs="Times New Roman"/>
          <w:sz w:val="24"/>
          <w:szCs w:val="24"/>
        </w:rPr>
        <w:t xml:space="preserve">; Niepełnosprawność, </w:t>
      </w:r>
      <w:r w:rsidRPr="00B13A0E">
        <w:rPr>
          <w:rFonts w:ascii="Times New Roman" w:hAnsi="Times New Roman" w:cs="Times New Roman"/>
          <w:sz w:val="24"/>
          <w:szCs w:val="24"/>
        </w:rPr>
        <w:t>Prawa dziecka</w:t>
      </w:r>
    </w:p>
    <w:p w:rsidR="0037283C" w:rsidRPr="00E25919" w:rsidRDefault="00B13A0E" w:rsidP="00E259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Istotną formą w działaniach  Specjalistycznego Centrum Wspierającego Edukację Włączającą</w:t>
      </w:r>
      <w:r w:rsidR="00C74F78">
        <w:rPr>
          <w:rFonts w:ascii="Times New Roman" w:hAnsi="Times New Roman" w:cs="Times New Roman"/>
          <w:sz w:val="24"/>
          <w:szCs w:val="24"/>
        </w:rPr>
        <w:t xml:space="preserve"> </w:t>
      </w:r>
      <w:r w:rsidR="0037283C">
        <w:rPr>
          <w:rFonts w:ascii="Times New Roman" w:hAnsi="Times New Roman" w:cs="Times New Roman"/>
          <w:sz w:val="24"/>
          <w:szCs w:val="24"/>
        </w:rPr>
        <w:t xml:space="preserve">jest dbałość o rozpowszechnianie idei Edukacji włączającej. Bydgoski SCWEW </w:t>
      </w:r>
      <w:r w:rsidR="00BF298B">
        <w:rPr>
          <w:rFonts w:ascii="Times New Roman" w:hAnsi="Times New Roman" w:cs="Times New Roman"/>
          <w:sz w:val="24"/>
          <w:szCs w:val="24"/>
        </w:rPr>
        <w:t>kontynuował rozpoczętą 8 czerwca</w:t>
      </w:r>
      <w:r w:rsidR="0037283C">
        <w:rPr>
          <w:rFonts w:ascii="Times New Roman" w:hAnsi="Times New Roman" w:cs="Times New Roman"/>
          <w:sz w:val="24"/>
          <w:szCs w:val="24"/>
        </w:rPr>
        <w:t xml:space="preserve"> 2022r. </w:t>
      </w:r>
      <w:r w:rsidR="0037283C" w:rsidRPr="00321FC4">
        <w:rPr>
          <w:rFonts w:ascii="Times New Roman" w:hAnsi="Times New Roman" w:cs="Times New Roman"/>
          <w:b/>
          <w:sz w:val="24"/>
          <w:szCs w:val="24"/>
        </w:rPr>
        <w:t>Kampanię społeczną</w:t>
      </w:r>
      <w:r w:rsidR="0037283C">
        <w:rPr>
          <w:rFonts w:ascii="Times New Roman" w:hAnsi="Times New Roman" w:cs="Times New Roman"/>
          <w:sz w:val="24"/>
          <w:szCs w:val="24"/>
        </w:rPr>
        <w:t xml:space="preserve"> polegającą na zwiększeni</w:t>
      </w:r>
      <w:r w:rsidR="00321FC4">
        <w:rPr>
          <w:rFonts w:ascii="Times New Roman" w:hAnsi="Times New Roman" w:cs="Times New Roman"/>
          <w:sz w:val="24"/>
          <w:szCs w:val="24"/>
        </w:rPr>
        <w:t>u świadomości i wiedzy w środowisku lokalnym.</w:t>
      </w:r>
      <w:r w:rsidR="00E25919">
        <w:rPr>
          <w:rFonts w:ascii="Times New Roman" w:hAnsi="Times New Roman" w:cs="Times New Roman"/>
          <w:sz w:val="24"/>
          <w:szCs w:val="24"/>
        </w:rPr>
        <w:t xml:space="preserve"> </w:t>
      </w:r>
      <w:r w:rsidR="0037283C" w:rsidRPr="0037283C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BF298B">
        <w:rPr>
          <w:rFonts w:ascii="Times New Roman" w:eastAsia="Calibri" w:hAnsi="Times New Roman" w:cs="Times New Roman"/>
          <w:sz w:val="24"/>
          <w:szCs w:val="24"/>
        </w:rPr>
        <w:t xml:space="preserve">tejże </w:t>
      </w:r>
      <w:r w:rsidR="0037283C" w:rsidRPr="0037283C">
        <w:rPr>
          <w:rFonts w:ascii="Times New Roman" w:eastAsia="Calibri" w:hAnsi="Times New Roman" w:cs="Times New Roman"/>
          <w:sz w:val="24"/>
          <w:szCs w:val="24"/>
        </w:rPr>
        <w:t xml:space="preserve">kampanii promującej Edukację włączającą zorganizowano </w:t>
      </w:r>
      <w:r w:rsidR="0037283C" w:rsidRPr="0037283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Miejski event </w:t>
      </w:r>
      <w:proofErr w:type="spellStart"/>
      <w:r w:rsidR="0037283C" w:rsidRPr="0037283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rekreacyjno</w:t>
      </w:r>
      <w:proofErr w:type="spellEnd"/>
      <w:r w:rsidR="0037283C" w:rsidRPr="0037283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– sportowy „Szkoła równych szans, dla wszystkich</w:t>
      </w:r>
      <w:r w:rsidR="0037283C" w:rsidRPr="0037283C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37283C" w:rsidRPr="0037283C">
        <w:rPr>
          <w:rFonts w:ascii="Times New Roman" w:eastAsia="Calibri" w:hAnsi="Times New Roman" w:cs="Times New Roman"/>
          <w:sz w:val="24"/>
          <w:szCs w:val="24"/>
        </w:rPr>
        <w:t xml:space="preserve">, w którym wzięło udział 13 bydgoskich placówek oświatowych. Były to 2 reprezentacje  Przedszkoli, 5 Szkół Podstawowych, 3 Ośrodki </w:t>
      </w:r>
      <w:proofErr w:type="spellStart"/>
      <w:r w:rsidR="0037283C" w:rsidRPr="0037283C">
        <w:rPr>
          <w:rFonts w:ascii="Times New Roman" w:eastAsia="Calibri" w:hAnsi="Times New Roman" w:cs="Times New Roman"/>
          <w:sz w:val="24"/>
          <w:szCs w:val="24"/>
        </w:rPr>
        <w:t>Szkolno</w:t>
      </w:r>
      <w:proofErr w:type="spellEnd"/>
      <w:r w:rsidR="0037283C" w:rsidRPr="0037283C">
        <w:rPr>
          <w:rFonts w:ascii="Times New Roman" w:eastAsia="Calibri" w:hAnsi="Times New Roman" w:cs="Times New Roman"/>
          <w:sz w:val="24"/>
          <w:szCs w:val="24"/>
        </w:rPr>
        <w:t xml:space="preserve"> – Wychowawcze i </w:t>
      </w:r>
      <w:bookmarkStart w:id="0" w:name="_GoBack"/>
      <w:bookmarkEnd w:id="0"/>
      <w:r w:rsidR="0037283C" w:rsidRPr="0037283C">
        <w:rPr>
          <w:rFonts w:ascii="Times New Roman" w:eastAsia="Calibri" w:hAnsi="Times New Roman" w:cs="Times New Roman"/>
          <w:sz w:val="24"/>
          <w:szCs w:val="24"/>
        </w:rPr>
        <w:t>3 Szkoły Ponadpodstawowe. Razem w trakcie imprezy uczestniczyło ok.  200 osób.  </w:t>
      </w:r>
    </w:p>
    <w:p w:rsidR="0037283C" w:rsidRPr="0037283C" w:rsidRDefault="0037283C" w:rsidP="00372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3C">
        <w:rPr>
          <w:rFonts w:ascii="Times New Roman" w:eastAsia="Calibri" w:hAnsi="Times New Roman" w:cs="Times New Roman"/>
          <w:sz w:val="24"/>
          <w:szCs w:val="24"/>
        </w:rPr>
        <w:lastRenderedPageBreak/>
        <w:t>Powyższa impreza poprzedzona została wizytą w Radio Eska i wywiadami emitowanymi w tejże rozgłośni; stacja ta dała także swój patronat dla tego przedsięwzięcia</w:t>
      </w:r>
    </w:p>
    <w:p w:rsidR="0037283C" w:rsidRPr="0037283C" w:rsidRDefault="0037283C" w:rsidP="00372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3C">
        <w:rPr>
          <w:rFonts w:ascii="Times New Roman" w:eastAsia="Calibri" w:hAnsi="Times New Roman" w:cs="Times New Roman"/>
          <w:sz w:val="24"/>
          <w:szCs w:val="24"/>
        </w:rPr>
        <w:t>Wydrukowano plakaty i ulotki przybliżające działalność SCWEW i ideę samej edukacji włączającej</w:t>
      </w:r>
    </w:p>
    <w:p w:rsidR="0037283C" w:rsidRPr="0037283C" w:rsidRDefault="0037283C" w:rsidP="00372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3C">
        <w:rPr>
          <w:rFonts w:ascii="Times New Roman" w:eastAsia="Calibri" w:hAnsi="Times New Roman" w:cs="Times New Roman"/>
          <w:sz w:val="24"/>
          <w:szCs w:val="24"/>
        </w:rPr>
        <w:t>Zaprojektowano i zakupiono banery, które umieszczono w widocznych miejscach na ogrodzeniach wszystkich zaangażowanych szkół</w:t>
      </w:r>
    </w:p>
    <w:p w:rsidR="0037283C" w:rsidRPr="0037283C" w:rsidRDefault="0037283C" w:rsidP="00372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3C">
        <w:rPr>
          <w:rFonts w:ascii="Times New Roman" w:eastAsia="Calibri" w:hAnsi="Times New Roman" w:cs="Times New Roman"/>
          <w:sz w:val="24"/>
          <w:szCs w:val="24"/>
        </w:rPr>
        <w:t>Zakupiono koszulki i czapeczki z logo SCWEW Bydgoszcz dla uczestników powyższego eventu.</w:t>
      </w:r>
    </w:p>
    <w:p w:rsidR="0037283C" w:rsidRPr="0037283C" w:rsidRDefault="0037283C" w:rsidP="00372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3C">
        <w:rPr>
          <w:rFonts w:ascii="Times New Roman" w:eastAsia="Calibri" w:hAnsi="Times New Roman" w:cs="Times New Roman"/>
          <w:sz w:val="24"/>
          <w:szCs w:val="24"/>
        </w:rPr>
        <w:t xml:space="preserve">Zakupiono </w:t>
      </w:r>
      <w:proofErr w:type="spellStart"/>
      <w:r w:rsidRPr="0037283C">
        <w:rPr>
          <w:rFonts w:ascii="Times New Roman" w:eastAsia="Calibri" w:hAnsi="Times New Roman" w:cs="Times New Roman"/>
          <w:sz w:val="24"/>
          <w:szCs w:val="24"/>
        </w:rPr>
        <w:t>rolapy</w:t>
      </w:r>
      <w:proofErr w:type="spellEnd"/>
      <w:r w:rsidRPr="0037283C">
        <w:rPr>
          <w:rFonts w:ascii="Times New Roman" w:eastAsia="Calibri" w:hAnsi="Times New Roman" w:cs="Times New Roman"/>
          <w:sz w:val="24"/>
          <w:szCs w:val="24"/>
        </w:rPr>
        <w:t>, które wykorzystywane są we wszystkich przedsięwzięciach SCWEW</w:t>
      </w:r>
    </w:p>
    <w:p w:rsidR="0037283C" w:rsidRPr="0037283C" w:rsidRDefault="0037283C" w:rsidP="00372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3C">
        <w:rPr>
          <w:rFonts w:ascii="Times New Roman" w:eastAsia="Calibri" w:hAnsi="Times New Roman" w:cs="Times New Roman"/>
          <w:sz w:val="24"/>
          <w:szCs w:val="24"/>
        </w:rPr>
        <w:t>Zakupiono długopisy z logo SCWEW, które wykorzystywane są w kampanii społecznej</w:t>
      </w:r>
    </w:p>
    <w:p w:rsidR="0037283C" w:rsidRPr="0037283C" w:rsidRDefault="0037283C" w:rsidP="00372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3C">
        <w:rPr>
          <w:rFonts w:ascii="Times New Roman" w:eastAsia="Calibri" w:hAnsi="Times New Roman" w:cs="Times New Roman"/>
          <w:sz w:val="24"/>
          <w:szCs w:val="24"/>
        </w:rPr>
        <w:t xml:space="preserve">Rozpowszechniana w trakcie eventu idea edukacji włączającej ukazała się w </w:t>
      </w:r>
      <w:r w:rsidRPr="0037283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Oficjalnym Serwisie Bydgoszczy, TVP3 Bydgoszcz,</w:t>
      </w:r>
      <w:r w:rsidRPr="0037283C">
        <w:rPr>
          <w:rFonts w:ascii="Calibri" w:eastAsia="Calibri" w:hAnsi="Calibri" w:cs="Times New Roman"/>
        </w:rPr>
        <w:t xml:space="preserve"> </w:t>
      </w:r>
      <w:r w:rsidRPr="0037283C">
        <w:rPr>
          <w:rFonts w:ascii="Times New Roman" w:eastAsia="Calibri" w:hAnsi="Times New Roman" w:cs="Times New Roman"/>
          <w:sz w:val="24"/>
          <w:szCs w:val="24"/>
        </w:rPr>
        <w:t xml:space="preserve">Radio </w:t>
      </w:r>
      <w:proofErr w:type="spellStart"/>
      <w:r w:rsidRPr="0037283C">
        <w:rPr>
          <w:rFonts w:ascii="Times New Roman" w:eastAsia="Calibri" w:hAnsi="Times New Roman" w:cs="Times New Roman"/>
          <w:sz w:val="24"/>
          <w:szCs w:val="24"/>
        </w:rPr>
        <w:t>PiK</w:t>
      </w:r>
      <w:proofErr w:type="spellEnd"/>
      <w:r w:rsidRPr="0037283C">
        <w:rPr>
          <w:rFonts w:ascii="Calibri" w:eastAsia="Calibri" w:hAnsi="Calibri" w:cs="Times New Roman"/>
        </w:rPr>
        <w:t xml:space="preserve">, </w:t>
      </w:r>
      <w:r w:rsidRPr="0037283C">
        <w:rPr>
          <w:rFonts w:ascii="Times New Roman" w:eastAsia="Calibri" w:hAnsi="Times New Roman" w:cs="Times New Roman"/>
          <w:sz w:val="24"/>
          <w:szCs w:val="24"/>
        </w:rPr>
        <w:t xml:space="preserve">w prasie bydgoskiej „Express Bydgoski” i czasopiśmie nauczycielskim </w:t>
      </w:r>
      <w:proofErr w:type="spellStart"/>
      <w:r w:rsidRPr="0037283C">
        <w:rPr>
          <w:rFonts w:ascii="Times New Roman" w:eastAsia="Calibri" w:hAnsi="Times New Roman" w:cs="Times New Roman"/>
          <w:sz w:val="24"/>
          <w:szCs w:val="24"/>
        </w:rPr>
        <w:t>UczMy</w:t>
      </w:r>
      <w:proofErr w:type="spellEnd"/>
    </w:p>
    <w:p w:rsidR="0037283C" w:rsidRPr="0037283C" w:rsidRDefault="0037283C" w:rsidP="00372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3C">
        <w:rPr>
          <w:rFonts w:ascii="Times New Roman" w:eastAsia="Calibri" w:hAnsi="Times New Roman" w:cs="Times New Roman"/>
          <w:sz w:val="24"/>
          <w:szCs w:val="24"/>
        </w:rPr>
        <w:t>Na bazie zdjęć z even</w:t>
      </w:r>
      <w:r w:rsidR="00E25919">
        <w:rPr>
          <w:rFonts w:ascii="Times New Roman" w:eastAsia="Calibri" w:hAnsi="Times New Roman" w:cs="Times New Roman"/>
          <w:sz w:val="24"/>
          <w:szCs w:val="24"/>
        </w:rPr>
        <w:t>tu powstał film promujący ideę E</w:t>
      </w:r>
      <w:r w:rsidRPr="0037283C">
        <w:rPr>
          <w:rFonts w:ascii="Times New Roman" w:eastAsia="Calibri" w:hAnsi="Times New Roman" w:cs="Times New Roman"/>
          <w:sz w:val="24"/>
          <w:szCs w:val="24"/>
        </w:rPr>
        <w:t>dukacji włączającej</w:t>
      </w:r>
      <w:r w:rsidR="00E25919">
        <w:rPr>
          <w:rFonts w:ascii="Times New Roman" w:eastAsia="Calibri" w:hAnsi="Times New Roman" w:cs="Times New Roman"/>
          <w:sz w:val="24"/>
          <w:szCs w:val="24"/>
        </w:rPr>
        <w:t xml:space="preserve">, który można zobaczyć na stronie </w:t>
      </w:r>
      <w:hyperlink r:id="rId6" w:history="1">
        <w:r w:rsidR="00E25919" w:rsidRPr="00BF29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www.sosw3.bydgoszcz.pl</w:t>
        </w:r>
      </w:hyperlink>
    </w:p>
    <w:p w:rsidR="00BF298B" w:rsidRPr="00BF298B" w:rsidRDefault="00BF298B" w:rsidP="00BF29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7CE2">
        <w:rPr>
          <w:rFonts w:ascii="Times New Roman" w:eastAsia="Calibri" w:hAnsi="Times New Roman" w:cs="Times New Roman"/>
          <w:sz w:val="24"/>
          <w:szCs w:val="24"/>
        </w:rPr>
        <w:t xml:space="preserve">Od listopada br. </w:t>
      </w:r>
      <w:r w:rsidR="004A7CE2" w:rsidRPr="004A7CE2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4A7CE2">
        <w:rPr>
          <w:rFonts w:ascii="Times New Roman" w:eastAsia="Calibri" w:hAnsi="Times New Roman" w:cs="Times New Roman"/>
          <w:b/>
          <w:sz w:val="24"/>
          <w:szCs w:val="24"/>
        </w:rPr>
        <w:t>ampania społeczna</w:t>
      </w:r>
      <w:r w:rsidRPr="00BF298B">
        <w:rPr>
          <w:rFonts w:ascii="Times New Roman" w:eastAsia="Calibri" w:hAnsi="Times New Roman" w:cs="Times New Roman"/>
          <w:sz w:val="24"/>
          <w:szCs w:val="24"/>
        </w:rPr>
        <w:t xml:space="preserve"> na rzecz Edukacji włączającej przybrała na sile, rozprzestrzeniając się na całe miasto. </w:t>
      </w:r>
    </w:p>
    <w:p w:rsidR="00BF298B" w:rsidRPr="00BF298B" w:rsidRDefault="00BF298B" w:rsidP="00BF29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8B">
        <w:rPr>
          <w:rFonts w:ascii="Times New Roman" w:eastAsia="Calibri" w:hAnsi="Times New Roman" w:cs="Times New Roman"/>
          <w:sz w:val="24"/>
          <w:szCs w:val="24"/>
        </w:rPr>
        <w:t>Lider SCWEW został zaproszony do redakcji TVP</w:t>
      </w:r>
      <w:r w:rsidR="004A7CE2">
        <w:rPr>
          <w:rFonts w:ascii="Times New Roman" w:eastAsia="Calibri" w:hAnsi="Times New Roman" w:cs="Times New Roman"/>
          <w:sz w:val="24"/>
          <w:szCs w:val="24"/>
        </w:rPr>
        <w:t xml:space="preserve">3 Bydgoszcz, w której udzielił </w:t>
      </w:r>
      <w:r w:rsidRPr="00BF298B">
        <w:rPr>
          <w:rFonts w:ascii="Times New Roman" w:eastAsia="Calibri" w:hAnsi="Times New Roman" w:cs="Times New Roman"/>
          <w:sz w:val="24"/>
          <w:szCs w:val="24"/>
        </w:rPr>
        <w:t>wywiadu dotyczącego praktycznej działalności SCWEW w Bydgoszczy, który został wyemitowany w tzw. „Rozmowie dnia” 21.11.2022r.</w:t>
      </w:r>
    </w:p>
    <w:p w:rsidR="00BF298B" w:rsidRPr="00BF298B" w:rsidRDefault="00BF298B" w:rsidP="00BF29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8B">
        <w:rPr>
          <w:rFonts w:ascii="Times New Roman" w:eastAsia="Calibri" w:hAnsi="Times New Roman" w:cs="Times New Roman"/>
          <w:sz w:val="24"/>
          <w:szCs w:val="24"/>
        </w:rPr>
        <w:t xml:space="preserve">Opracowane i zamówione zostały spoty reklamujące działalność SCWEW w Bydgoszczy i zapraszające do współpracy, które pojawiają się </w:t>
      </w:r>
      <w:r w:rsidR="00E25919">
        <w:rPr>
          <w:rFonts w:ascii="Times New Roman" w:eastAsia="Calibri" w:hAnsi="Times New Roman" w:cs="Times New Roman"/>
          <w:sz w:val="24"/>
          <w:szCs w:val="24"/>
        </w:rPr>
        <w:t xml:space="preserve">od listopada br. </w:t>
      </w:r>
      <w:r w:rsidRPr="00BF298B">
        <w:rPr>
          <w:rFonts w:ascii="Times New Roman" w:eastAsia="Calibri" w:hAnsi="Times New Roman" w:cs="Times New Roman"/>
          <w:sz w:val="24"/>
          <w:szCs w:val="24"/>
        </w:rPr>
        <w:t>3 razy dziennie w Radio ESKA</w:t>
      </w:r>
    </w:p>
    <w:p w:rsidR="00BF298B" w:rsidRPr="00BF298B" w:rsidRDefault="00BF298B" w:rsidP="00BF29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8B">
        <w:rPr>
          <w:rFonts w:ascii="Times New Roman" w:eastAsia="Calibri" w:hAnsi="Times New Roman" w:cs="Times New Roman"/>
          <w:sz w:val="24"/>
          <w:szCs w:val="24"/>
        </w:rPr>
        <w:t xml:space="preserve">Zamówiono </w:t>
      </w:r>
      <w:proofErr w:type="spellStart"/>
      <w:r w:rsidRPr="00BF298B">
        <w:rPr>
          <w:rFonts w:ascii="Times New Roman" w:eastAsia="Calibri" w:hAnsi="Times New Roman" w:cs="Times New Roman"/>
          <w:sz w:val="24"/>
          <w:szCs w:val="24"/>
        </w:rPr>
        <w:t>bilboard</w:t>
      </w:r>
      <w:proofErr w:type="spellEnd"/>
      <w:r w:rsidR="00E25919">
        <w:rPr>
          <w:rFonts w:ascii="Times New Roman" w:eastAsia="Calibri" w:hAnsi="Times New Roman" w:cs="Times New Roman"/>
          <w:sz w:val="24"/>
          <w:szCs w:val="24"/>
        </w:rPr>
        <w:t>, który stoi</w:t>
      </w:r>
      <w:r w:rsidRPr="00BF298B">
        <w:rPr>
          <w:rFonts w:ascii="Times New Roman" w:eastAsia="Calibri" w:hAnsi="Times New Roman" w:cs="Times New Roman"/>
          <w:sz w:val="24"/>
          <w:szCs w:val="24"/>
        </w:rPr>
        <w:t xml:space="preserve"> na jednej z głównych ulic Bydgoszczy z charakterystycznym logo SCWEW</w:t>
      </w:r>
      <w:r w:rsidR="004A7CE2">
        <w:rPr>
          <w:rFonts w:ascii="Times New Roman" w:eastAsia="Calibri" w:hAnsi="Times New Roman" w:cs="Times New Roman"/>
          <w:sz w:val="24"/>
          <w:szCs w:val="24"/>
        </w:rPr>
        <w:t xml:space="preserve"> (XII.2022-I.2023)</w:t>
      </w:r>
    </w:p>
    <w:p w:rsidR="00BF298B" w:rsidRPr="00BF298B" w:rsidRDefault="00BF298B" w:rsidP="00BF29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8B">
        <w:rPr>
          <w:rFonts w:ascii="Times New Roman" w:eastAsia="Calibri" w:hAnsi="Times New Roman" w:cs="Times New Roman"/>
          <w:sz w:val="24"/>
          <w:szCs w:val="24"/>
        </w:rPr>
        <w:t>Zaprojektowano reklamy w postaci oklejenia autobusów komunikacji miejskiej w Bydgoszczy oraz plakaty umieszczone wewnątrz pojazdów</w:t>
      </w:r>
      <w:r w:rsidR="004A7CE2">
        <w:rPr>
          <w:rFonts w:ascii="Times New Roman" w:eastAsia="Calibri" w:hAnsi="Times New Roman" w:cs="Times New Roman"/>
          <w:sz w:val="24"/>
          <w:szCs w:val="24"/>
        </w:rPr>
        <w:t xml:space="preserve"> (XII.2022-I.2023)</w:t>
      </w:r>
    </w:p>
    <w:p w:rsidR="00BF298B" w:rsidRPr="00BF298B" w:rsidRDefault="00BF298B" w:rsidP="00BF29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8B">
        <w:rPr>
          <w:rFonts w:ascii="Times New Roman" w:eastAsia="Calibri" w:hAnsi="Times New Roman" w:cs="Times New Roman"/>
          <w:sz w:val="24"/>
          <w:szCs w:val="24"/>
        </w:rPr>
        <w:t>Zamówiono kolejne koszulki z logo SCWEW, długopisy, plakaty i ulotki, które posłużą do uatrakcyjniania przedsięwzięć związanych z realizacją kampanii społecznej na rzecz Edukacji włączającej</w:t>
      </w:r>
    </w:p>
    <w:p w:rsidR="00BF298B" w:rsidRPr="004A7CE2" w:rsidRDefault="00BF298B" w:rsidP="003728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A7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98B">
        <w:rPr>
          <w:rFonts w:ascii="Times New Roman" w:eastAsia="Calibri" w:hAnsi="Times New Roman" w:cs="Times New Roman"/>
          <w:sz w:val="24"/>
          <w:szCs w:val="24"/>
        </w:rPr>
        <w:t xml:space="preserve">Obszerna dokumentacja zdjęciowa, tekstowa i dźwiękowa znajduje się na stronie </w:t>
      </w:r>
      <w:hyperlink r:id="rId7" w:history="1">
        <w:r w:rsidRPr="00BF29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www.sosw3.bydgoszcz.pl</w:t>
        </w:r>
      </w:hyperlink>
      <w:r w:rsidRPr="00BF298B">
        <w:rPr>
          <w:rFonts w:ascii="Times New Roman" w:eastAsia="Calibri" w:hAnsi="Times New Roman" w:cs="Times New Roman"/>
          <w:sz w:val="24"/>
          <w:szCs w:val="24"/>
        </w:rPr>
        <w:t xml:space="preserve"> w zakładce „</w:t>
      </w:r>
      <w:hyperlink r:id="rId8" w:history="1">
        <w:r w:rsidRPr="00BF298B">
          <w:rPr>
            <w:rFonts w:ascii="Times New Roman" w:eastAsia="Calibri" w:hAnsi="Times New Roman" w:cs="Times New Roman"/>
            <w:color w:val="000000"/>
            <w:sz w:val="24"/>
            <w:szCs w:val="24"/>
          </w:rPr>
          <w:t>Specjalistyczne Centrum Wspierające Edukację Włączającą – SCWEW</w:t>
        </w:r>
      </w:hyperlink>
      <w:r w:rsidRPr="00BF298B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:rsidR="00321FC4" w:rsidRDefault="004A7CE2" w:rsidP="00372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7283C" w:rsidRPr="0037283C">
        <w:rPr>
          <w:rFonts w:ascii="Times New Roman" w:eastAsia="Calibri" w:hAnsi="Times New Roman" w:cs="Times New Roman"/>
          <w:sz w:val="24"/>
          <w:szCs w:val="24"/>
        </w:rPr>
        <w:t xml:space="preserve">Eksperci SCWEW uczestniczyli także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25919">
        <w:rPr>
          <w:rFonts w:ascii="Times New Roman" w:eastAsia="Calibri" w:hAnsi="Times New Roman" w:cs="Times New Roman"/>
          <w:sz w:val="24"/>
          <w:szCs w:val="24"/>
        </w:rPr>
        <w:t>trakcie VI etapu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CE2">
        <w:rPr>
          <w:rFonts w:ascii="Times New Roman" w:hAnsi="Times New Roman" w:cs="Times New Roman"/>
          <w:sz w:val="24"/>
          <w:szCs w:val="24"/>
        </w:rPr>
        <w:t>działalności SCWEW w Bydgoszczy</w:t>
      </w:r>
      <w:r w:rsidRPr="00372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83C" w:rsidRPr="0037283C">
        <w:rPr>
          <w:rFonts w:ascii="Times New Roman" w:eastAsia="Calibri" w:hAnsi="Times New Roman" w:cs="Times New Roman"/>
          <w:sz w:val="24"/>
          <w:szCs w:val="24"/>
        </w:rPr>
        <w:t>w ważnych społecznie wydarzeniach w wymiarze miejskim i ogólnopolskim, w których propagowali i p</w:t>
      </w:r>
      <w:r w:rsidR="00321FC4">
        <w:rPr>
          <w:rFonts w:ascii="Times New Roman" w:eastAsia="Calibri" w:hAnsi="Times New Roman" w:cs="Times New Roman"/>
          <w:sz w:val="24"/>
          <w:szCs w:val="24"/>
        </w:rPr>
        <w:t>romowali bydgoski SCWEW i samą E</w:t>
      </w:r>
      <w:r w:rsidR="0037283C" w:rsidRPr="0037283C">
        <w:rPr>
          <w:rFonts w:ascii="Times New Roman" w:eastAsia="Calibri" w:hAnsi="Times New Roman" w:cs="Times New Roman"/>
          <w:sz w:val="24"/>
          <w:szCs w:val="24"/>
        </w:rPr>
        <w:t xml:space="preserve">dukację włączającą. </w:t>
      </w:r>
    </w:p>
    <w:p w:rsidR="0037283C" w:rsidRPr="00321FC4" w:rsidRDefault="0037283C" w:rsidP="00321F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1FC4">
        <w:rPr>
          <w:rFonts w:ascii="Times New Roman" w:eastAsia="Calibri" w:hAnsi="Times New Roman" w:cs="Times New Roman"/>
          <w:sz w:val="24"/>
          <w:szCs w:val="24"/>
        </w:rPr>
        <w:t xml:space="preserve">W ramach imprezy </w:t>
      </w:r>
      <w:r w:rsidRPr="00321F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50-lecie działalności Specjalnego Ośrodka </w:t>
      </w:r>
      <w:proofErr w:type="spellStart"/>
      <w:r w:rsidRPr="00321FC4">
        <w:rPr>
          <w:rFonts w:ascii="Times New Roman" w:eastAsia="Calibri" w:hAnsi="Times New Roman" w:cs="Times New Roman"/>
          <w:b/>
          <w:i/>
          <w:sz w:val="24"/>
          <w:szCs w:val="24"/>
        </w:rPr>
        <w:t>Szkolno</w:t>
      </w:r>
      <w:proofErr w:type="spellEnd"/>
      <w:r w:rsidRPr="00321F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Wychowawczego nr 3 w Bydgoszczy –</w:t>
      </w:r>
      <w:r w:rsidRPr="00321FC4">
        <w:rPr>
          <w:rFonts w:ascii="Times New Roman" w:eastAsia="Calibri" w:hAnsi="Times New Roman" w:cs="Times New Roman"/>
          <w:sz w:val="24"/>
          <w:szCs w:val="24"/>
        </w:rPr>
        <w:t xml:space="preserve"> 20 października 2022r.</w:t>
      </w:r>
    </w:p>
    <w:p w:rsidR="0037283C" w:rsidRPr="0037283C" w:rsidRDefault="0037283C" w:rsidP="00321FC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3C">
        <w:rPr>
          <w:rFonts w:ascii="Times New Roman" w:eastAsia="Calibri" w:hAnsi="Times New Roman" w:cs="Times New Roman"/>
          <w:sz w:val="24"/>
          <w:szCs w:val="24"/>
        </w:rPr>
        <w:t xml:space="preserve">Zaproszeni goście obdarowani zostali specjalnie zaprojektowanymi i zakupionymi kalendarzami na 2023r. z logo i informacjami na temat bydgoskiego SCWEW; kalendarze trafiły </w:t>
      </w:r>
      <w:r w:rsidR="004A7CE2">
        <w:rPr>
          <w:rFonts w:ascii="Times New Roman" w:eastAsia="Calibri" w:hAnsi="Times New Roman" w:cs="Times New Roman"/>
          <w:sz w:val="24"/>
          <w:szCs w:val="24"/>
        </w:rPr>
        <w:t xml:space="preserve">także </w:t>
      </w:r>
      <w:r w:rsidRPr="0037283C">
        <w:rPr>
          <w:rFonts w:ascii="Times New Roman" w:eastAsia="Calibri" w:hAnsi="Times New Roman" w:cs="Times New Roman"/>
          <w:sz w:val="24"/>
          <w:szCs w:val="24"/>
        </w:rPr>
        <w:t xml:space="preserve">do wielu instytucji miasta Bydgoszczy – np. Urząd Miasta, Rada Miasta, Kuj. – Pom. Kuratorium Oświaty, Miejski Ośrodek Edukacji Nauczycieli, Poradnie </w:t>
      </w:r>
      <w:proofErr w:type="spellStart"/>
      <w:r w:rsidRPr="0037283C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37283C">
        <w:rPr>
          <w:rFonts w:ascii="Times New Roman" w:eastAsia="Calibri" w:hAnsi="Times New Roman" w:cs="Times New Roman"/>
          <w:sz w:val="24"/>
          <w:szCs w:val="24"/>
        </w:rPr>
        <w:t xml:space="preserve"> – Pedagogiczne, bydgoskie szkoły i przedszkola ogólnodostępne</w:t>
      </w:r>
    </w:p>
    <w:p w:rsidR="004A7CE2" w:rsidRDefault="00321FC4" w:rsidP="004A7CE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</w:t>
      </w:r>
      <w:r w:rsidRPr="00321FC4">
        <w:rPr>
          <w:rFonts w:ascii="Times New Roman" w:hAnsi="Times New Roman" w:cs="Times New Roman"/>
          <w:sz w:val="24"/>
          <w:szCs w:val="24"/>
        </w:rPr>
        <w:t xml:space="preserve"> </w:t>
      </w:r>
      <w:r w:rsidRPr="00321FC4">
        <w:rPr>
          <w:rFonts w:ascii="Times New Roman" w:hAnsi="Times New Roman" w:cs="Times New Roman"/>
          <w:b/>
          <w:sz w:val="24"/>
          <w:szCs w:val="24"/>
        </w:rPr>
        <w:t>Ogólnopolskiej Konferencji Naukowej „Edukacja włączająca jako edukacja wysokiej jakości”</w:t>
      </w:r>
      <w:r w:rsidRPr="00321FC4">
        <w:rPr>
          <w:rFonts w:ascii="Times New Roman" w:hAnsi="Times New Roman" w:cs="Times New Roman"/>
          <w:sz w:val="24"/>
          <w:szCs w:val="24"/>
        </w:rPr>
        <w:t xml:space="preserve">, </w:t>
      </w:r>
      <w:r w:rsidR="004A7CE2">
        <w:rPr>
          <w:rFonts w:ascii="Times New Roman" w:hAnsi="Times New Roman" w:cs="Times New Roman"/>
          <w:sz w:val="24"/>
          <w:szCs w:val="24"/>
        </w:rPr>
        <w:t xml:space="preserve">w </w:t>
      </w:r>
      <w:r w:rsidRPr="004A7CE2">
        <w:rPr>
          <w:rFonts w:ascii="Times New Roman" w:hAnsi="Times New Roman" w:cs="Times New Roman"/>
          <w:sz w:val="24"/>
          <w:szCs w:val="24"/>
        </w:rPr>
        <w:t xml:space="preserve">auli Biblioteki Głównej UKW w Bydgoszczy 21.11.2022r.  </w:t>
      </w:r>
    </w:p>
    <w:p w:rsidR="0037283C" w:rsidRPr="004A7CE2" w:rsidRDefault="00321FC4" w:rsidP="004A7CE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CE2">
        <w:rPr>
          <w:rFonts w:ascii="Times New Roman" w:hAnsi="Times New Roman" w:cs="Times New Roman"/>
          <w:sz w:val="24"/>
          <w:szCs w:val="24"/>
        </w:rPr>
        <w:t xml:space="preserve">W trakcie części praktycznej </w:t>
      </w:r>
      <w:r w:rsidR="00E25919">
        <w:rPr>
          <w:rFonts w:ascii="Times New Roman" w:hAnsi="Times New Roman" w:cs="Times New Roman"/>
          <w:sz w:val="24"/>
          <w:szCs w:val="24"/>
        </w:rPr>
        <w:t xml:space="preserve">Konferencji, </w:t>
      </w:r>
      <w:r w:rsidRPr="004A7CE2">
        <w:rPr>
          <w:rFonts w:ascii="Times New Roman" w:hAnsi="Times New Roman" w:cs="Times New Roman"/>
          <w:sz w:val="24"/>
          <w:szCs w:val="24"/>
        </w:rPr>
        <w:t xml:space="preserve">dwie nasze ekspertki poprowadziły warsztaty pad nazwą: </w:t>
      </w:r>
      <w:r w:rsidRPr="004A7CE2">
        <w:rPr>
          <w:rFonts w:ascii="Times New Roman" w:hAnsi="Times New Roman" w:cs="Times New Roman"/>
          <w:i/>
          <w:sz w:val="24"/>
          <w:szCs w:val="24"/>
        </w:rPr>
        <w:t>Praca z grupą zróżnicowaną - studia przypadków.</w:t>
      </w:r>
    </w:p>
    <w:p w:rsidR="0037283C" w:rsidRDefault="0037283C" w:rsidP="00B13A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283C" w:rsidRDefault="0037283C" w:rsidP="00B13A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3A0E" w:rsidRPr="00BF298B" w:rsidRDefault="00BF298B" w:rsidP="00B13A0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98B">
        <w:rPr>
          <w:rFonts w:ascii="Times New Roman" w:hAnsi="Times New Roman" w:cs="Times New Roman"/>
          <w:i/>
          <w:sz w:val="24"/>
          <w:szCs w:val="24"/>
        </w:rPr>
        <w:t>Krzysztof  Nowaczyk</w:t>
      </w:r>
    </w:p>
    <w:sectPr w:rsidR="00B13A0E" w:rsidRPr="00BF298B" w:rsidSect="00E2591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842"/>
    <w:multiLevelType w:val="hybridMultilevel"/>
    <w:tmpl w:val="B422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FBE"/>
    <w:multiLevelType w:val="hybridMultilevel"/>
    <w:tmpl w:val="840C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50FA0"/>
    <w:multiLevelType w:val="hybridMultilevel"/>
    <w:tmpl w:val="446C4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E7E88"/>
    <w:multiLevelType w:val="hybridMultilevel"/>
    <w:tmpl w:val="054A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36256"/>
    <w:multiLevelType w:val="hybridMultilevel"/>
    <w:tmpl w:val="9B34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01B58"/>
    <w:multiLevelType w:val="hybridMultilevel"/>
    <w:tmpl w:val="5F30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72"/>
    <w:rsid w:val="00124F1F"/>
    <w:rsid w:val="00295AD8"/>
    <w:rsid w:val="002F1F07"/>
    <w:rsid w:val="00321FC4"/>
    <w:rsid w:val="0037283C"/>
    <w:rsid w:val="00427F15"/>
    <w:rsid w:val="004760B1"/>
    <w:rsid w:val="004A5CE9"/>
    <w:rsid w:val="004A7CE2"/>
    <w:rsid w:val="00543072"/>
    <w:rsid w:val="00666B9F"/>
    <w:rsid w:val="00B13A0E"/>
    <w:rsid w:val="00BF298B"/>
    <w:rsid w:val="00C74F78"/>
    <w:rsid w:val="00E25919"/>
    <w:rsid w:val="00F31566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0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1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0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w3.bydgoszcz.pl/scw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sw3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w3.bydgosz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Nowaczyk</dc:creator>
  <cp:lastModifiedBy>Krzysztof Nowaczyk</cp:lastModifiedBy>
  <cp:revision>3</cp:revision>
  <dcterms:created xsi:type="dcterms:W3CDTF">2023-01-15T10:23:00Z</dcterms:created>
  <dcterms:modified xsi:type="dcterms:W3CDTF">2023-01-15T14:36:00Z</dcterms:modified>
</cp:coreProperties>
</file>